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07957" w14:textId="5FF0DDC1" w:rsidR="00691D82" w:rsidRPr="005E6AA7" w:rsidRDefault="005E6AA7" w:rsidP="005E6AA7">
      <w:pPr>
        <w:jc w:val="center"/>
        <w:rPr>
          <w:rFonts w:ascii="Arial" w:hAnsi="Arial" w:cs="Arial"/>
          <w:sz w:val="24"/>
          <w:szCs w:val="24"/>
          <w:lang w:val="es-ES"/>
        </w:rPr>
      </w:pPr>
      <w:r w:rsidRPr="005E6AA7">
        <w:rPr>
          <w:rFonts w:ascii="Arial" w:hAnsi="Arial" w:cs="Arial"/>
          <w:sz w:val="24"/>
          <w:szCs w:val="24"/>
          <w:lang w:val="es-ES"/>
        </w:rPr>
        <w:t>LECTURA CRITICA 1</w:t>
      </w:r>
    </w:p>
    <w:p w14:paraId="4B8F03FD" w14:textId="5428B8E9" w:rsidR="005E6AA7" w:rsidRDefault="005E6AA7" w:rsidP="005E6AA7">
      <w:pPr>
        <w:jc w:val="center"/>
        <w:rPr>
          <w:rFonts w:ascii="Arial" w:hAnsi="Arial" w:cs="Arial"/>
          <w:sz w:val="24"/>
          <w:szCs w:val="24"/>
          <w:lang w:val="es-ES"/>
        </w:rPr>
      </w:pPr>
      <w:r w:rsidRPr="005E6AA7">
        <w:rPr>
          <w:rFonts w:ascii="Arial" w:hAnsi="Arial" w:cs="Arial"/>
          <w:sz w:val="24"/>
          <w:szCs w:val="24"/>
          <w:lang w:val="es-ES"/>
        </w:rPr>
        <w:t>PAGINA 9 A 17</w:t>
      </w:r>
    </w:p>
    <w:p w14:paraId="38E22FAE" w14:textId="35376A21" w:rsidR="005E6AA7" w:rsidRPr="005E6AA7" w:rsidRDefault="005E6AA7" w:rsidP="005E6AA7">
      <w:pPr>
        <w:jc w:val="center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/>
        </w:rPr>
        <w:drawing>
          <wp:anchor distT="0" distB="0" distL="114300" distR="114300" simplePos="0" relativeHeight="251658240" behindDoc="0" locked="0" layoutInCell="1" allowOverlap="1" wp14:anchorId="3DEEEAFA" wp14:editId="25BF31CC">
            <wp:simplePos x="0" y="0"/>
            <wp:positionH relativeFrom="margin">
              <wp:posOffset>-635</wp:posOffset>
            </wp:positionH>
            <wp:positionV relativeFrom="paragraph">
              <wp:posOffset>175895</wp:posOffset>
            </wp:positionV>
            <wp:extent cx="5721350" cy="749236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49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E6AA7" w:rsidRPr="005E6AA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AA7"/>
    <w:rsid w:val="005E6AA7"/>
    <w:rsid w:val="00691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80F24"/>
  <w15:chartTrackingRefBased/>
  <w15:docId w15:val="{19DD20AD-EADE-4A03-9D5D-758296096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Alejandro Escobar Olaya</dc:creator>
  <cp:keywords/>
  <dc:description/>
  <cp:lastModifiedBy>Daniel Alejandro Escobar Olaya</cp:lastModifiedBy>
  <cp:revision>1</cp:revision>
  <dcterms:created xsi:type="dcterms:W3CDTF">2023-04-29T05:44:00Z</dcterms:created>
  <dcterms:modified xsi:type="dcterms:W3CDTF">2023-04-29T05:46:00Z</dcterms:modified>
</cp:coreProperties>
</file>